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5B30B8" w:rsidRDefault="00DA61AE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2014.07.31</w:t>
      </w:r>
    </w:p>
    <w:p w:rsidR="00A608E0" w:rsidRPr="005B30B8" w:rsidRDefault="00A608E0" w:rsidP="00A608E0">
      <w:pPr>
        <w:rPr>
          <w:rFonts w:ascii="Times New Roman" w:hAnsi="Times New Roman" w:cs="Times New Roman"/>
        </w:rPr>
      </w:pPr>
    </w:p>
    <w:p w:rsidR="00A608E0" w:rsidRPr="005B30B8" w:rsidRDefault="00C94E81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5B30B8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5B30B8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5B30B8">
        <w:rPr>
          <w:rFonts w:ascii="Times New Roman" w:hAnsi="Times New Roman" w:cs="Times New Roman"/>
          <w:b/>
          <w:bCs/>
        </w:rPr>
        <w:t>tablica ogłoszeń</w:t>
      </w:r>
    </w:p>
    <w:p w:rsidR="00A608E0" w:rsidRPr="00775CE3" w:rsidRDefault="00A608E0" w:rsidP="00A608E0">
      <w:pPr>
        <w:ind w:left="993" w:hanging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CE3">
        <w:rPr>
          <w:rFonts w:ascii="Times New Roman" w:hAnsi="Times New Roman" w:cs="Times New Roman"/>
          <w:b/>
          <w:sz w:val="24"/>
          <w:szCs w:val="24"/>
          <w:u w:val="single"/>
        </w:rPr>
        <w:t>Dotyczy:</w:t>
      </w:r>
      <w:r w:rsidRPr="00775CE3">
        <w:rPr>
          <w:rFonts w:ascii="Times New Roman" w:hAnsi="Times New Roman" w:cs="Times New Roman"/>
          <w:sz w:val="24"/>
          <w:szCs w:val="24"/>
        </w:rPr>
        <w:t xml:space="preserve"> przetargu nieograniczonego na dostawę </w:t>
      </w:r>
      <w:r w:rsidR="001979FD" w:rsidRPr="00775CE3">
        <w:rPr>
          <w:rFonts w:ascii="Times New Roman" w:hAnsi="Times New Roman" w:cs="Times New Roman"/>
          <w:bCs/>
          <w:sz w:val="24"/>
          <w:szCs w:val="24"/>
        </w:rPr>
        <w:t>środków dezynfekcyjnych</w:t>
      </w:r>
      <w:r w:rsidRPr="00775CE3">
        <w:rPr>
          <w:rFonts w:ascii="Times New Roman" w:hAnsi="Times New Roman" w:cs="Times New Roman"/>
          <w:b/>
          <w:sz w:val="24"/>
          <w:szCs w:val="24"/>
        </w:rPr>
        <w:t>–</w:t>
      </w:r>
      <w:r w:rsidRPr="00775CE3">
        <w:rPr>
          <w:rFonts w:ascii="Times New Roman" w:hAnsi="Times New Roman" w:cs="Times New Roman"/>
          <w:sz w:val="24"/>
          <w:szCs w:val="24"/>
        </w:rPr>
        <w:t xml:space="preserve"> </w:t>
      </w:r>
      <w:r w:rsidR="00967793" w:rsidRPr="00775CE3">
        <w:rPr>
          <w:rFonts w:ascii="Times New Roman" w:hAnsi="Times New Roman" w:cs="Times New Roman"/>
          <w:sz w:val="24"/>
          <w:szCs w:val="24"/>
          <w:u w:val="single"/>
        </w:rPr>
        <w:t>otwarcie ofert w dniu 09.07</w:t>
      </w:r>
      <w:r w:rsidRPr="00775CE3">
        <w:rPr>
          <w:rFonts w:ascii="Times New Roman" w:hAnsi="Times New Roman" w:cs="Times New Roman"/>
          <w:sz w:val="24"/>
          <w:szCs w:val="24"/>
          <w:u w:val="single"/>
        </w:rPr>
        <w:t>.2014 r.</w:t>
      </w:r>
    </w:p>
    <w:p w:rsidR="00A608E0" w:rsidRPr="005B30B8" w:rsidRDefault="00A608E0" w:rsidP="00A608E0">
      <w:pPr>
        <w:rPr>
          <w:rFonts w:ascii="Times New Roman" w:hAnsi="Times New Roman" w:cs="Times New Roman"/>
        </w:rPr>
      </w:pPr>
    </w:p>
    <w:p w:rsidR="00A608E0" w:rsidRPr="005B30B8" w:rsidRDefault="00A608E0" w:rsidP="00A608E0">
      <w:pPr>
        <w:pStyle w:val="Nagwek3"/>
        <w:ind w:left="0" w:firstLine="0"/>
        <w:rPr>
          <w:b w:val="0"/>
          <w:szCs w:val="22"/>
        </w:rPr>
      </w:pPr>
      <w:r w:rsidRPr="005B30B8">
        <w:rPr>
          <w:b w:val="0"/>
          <w:szCs w:val="22"/>
        </w:rPr>
        <w:t>Znak sprawy: ZP/PN/2</w:t>
      </w:r>
      <w:r w:rsidR="00967793" w:rsidRPr="005B30B8">
        <w:rPr>
          <w:b w:val="0"/>
          <w:szCs w:val="22"/>
        </w:rPr>
        <w:t>6</w:t>
      </w:r>
      <w:r w:rsidRPr="005B30B8">
        <w:rPr>
          <w:b w:val="0"/>
          <w:szCs w:val="22"/>
        </w:rPr>
        <w:t>/2014</w:t>
      </w:r>
    </w:p>
    <w:p w:rsidR="00A608E0" w:rsidRPr="005B30B8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Pr="005B30B8" w:rsidRDefault="00A608E0" w:rsidP="00A608E0">
      <w:pPr>
        <w:pStyle w:val="Tekstpodstawowy2"/>
        <w:rPr>
          <w:bCs w:val="0"/>
          <w:sz w:val="22"/>
          <w:szCs w:val="22"/>
        </w:rPr>
      </w:pPr>
      <w:r w:rsidRPr="005B30B8">
        <w:rPr>
          <w:bCs w:val="0"/>
          <w:sz w:val="22"/>
          <w:szCs w:val="22"/>
        </w:rPr>
        <w:tab/>
        <w:t>1 Wojskowy Szpital Kliniczny z Polikliniką SP ZOZ w Lublinie – Zamawiający,</w:t>
      </w:r>
      <w:r w:rsidRPr="005B30B8">
        <w:rPr>
          <w:sz w:val="22"/>
          <w:szCs w:val="22"/>
        </w:rPr>
        <w:t xml:space="preserve"> </w:t>
      </w:r>
      <w:r w:rsidRPr="005B30B8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5B30B8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5B30B8">
        <w:rPr>
          <w:b w:val="0"/>
          <w:i/>
          <w:sz w:val="22"/>
          <w:szCs w:val="22"/>
        </w:rPr>
        <w:t>późn</w:t>
      </w:r>
      <w:proofErr w:type="spellEnd"/>
      <w:r w:rsidRPr="005B30B8">
        <w:rPr>
          <w:b w:val="0"/>
          <w:i/>
          <w:sz w:val="22"/>
          <w:szCs w:val="22"/>
        </w:rPr>
        <w:t>. zm.)</w:t>
      </w:r>
      <w:r w:rsidRPr="005B30B8">
        <w:rPr>
          <w:b w:val="0"/>
          <w:bCs w:val="0"/>
          <w:sz w:val="22"/>
          <w:szCs w:val="22"/>
        </w:rPr>
        <w:t xml:space="preserve"> </w:t>
      </w:r>
      <w:r w:rsidRPr="005B30B8">
        <w:rPr>
          <w:sz w:val="22"/>
          <w:szCs w:val="22"/>
        </w:rPr>
        <w:t>z</w:t>
      </w:r>
      <w:r w:rsidRPr="005B30B8">
        <w:rPr>
          <w:bCs w:val="0"/>
          <w:sz w:val="22"/>
          <w:szCs w:val="22"/>
        </w:rPr>
        <w:t xml:space="preserve">awiadamia o wyborze najkorzystniejszej oferty </w:t>
      </w:r>
      <w:r w:rsidRPr="005B30B8">
        <w:rPr>
          <w:b w:val="0"/>
          <w:bCs w:val="0"/>
          <w:sz w:val="22"/>
          <w:szCs w:val="22"/>
        </w:rPr>
        <w:t>złożonej w/w postępowaniu:</w:t>
      </w:r>
    </w:p>
    <w:p w:rsidR="006967C8" w:rsidRPr="005B30B8" w:rsidRDefault="006967C8" w:rsidP="006967C8">
      <w:pPr>
        <w:pStyle w:val="Tekstpodstawowy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5B30B8">
        <w:rPr>
          <w:rFonts w:ascii="Times New Roman" w:hAnsi="Times New Roman" w:cs="Times New Roman"/>
          <w:b/>
        </w:rPr>
        <w:t>W części nr 1</w:t>
      </w:r>
      <w:r w:rsidRPr="005B30B8">
        <w:rPr>
          <w:rFonts w:ascii="Times New Roman" w:hAnsi="Times New Roman" w:cs="Times New Roman"/>
        </w:rPr>
        <w:t xml:space="preserve"> – </w:t>
      </w:r>
      <w:r w:rsidRPr="005B30B8">
        <w:rPr>
          <w:rFonts w:ascii="Times New Roman" w:hAnsi="Times New Roman" w:cs="Times New Roman"/>
          <w:bCs/>
        </w:rPr>
        <w:t>Golarki do przygotowania pola operacyjnego</w:t>
      </w:r>
    </w:p>
    <w:p w:rsidR="006967C8" w:rsidRPr="005B30B8" w:rsidRDefault="006967C8" w:rsidP="006967C8">
      <w:pPr>
        <w:pStyle w:val="Indeks"/>
        <w:suppressLineNumbers w:val="0"/>
        <w:snapToGrid w:val="0"/>
        <w:ind w:left="426"/>
        <w:rPr>
          <w:rFonts w:cs="Times New Roman"/>
          <w:b/>
          <w:bCs/>
          <w:sz w:val="22"/>
          <w:szCs w:val="22"/>
        </w:rPr>
      </w:pPr>
      <w:r w:rsidRPr="005B30B8">
        <w:rPr>
          <w:rFonts w:cs="Times New Roman"/>
          <w:b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PRZEDSIĘBIORSTWO ZAOPATRZENIA LECZNICTWA CEZAL LUBLIN SP.ZO.O. Ul. Al. Spółdzielczości Pracy 38 20-147 Lublin ,- </w:t>
      </w:r>
      <w:r w:rsidRPr="005B30B8">
        <w:rPr>
          <w:rFonts w:cs="Times New Roman"/>
          <w:b/>
          <w:sz w:val="22"/>
          <w:szCs w:val="22"/>
        </w:rPr>
        <w:t xml:space="preserve">Oferta nr 1/202- </w:t>
      </w:r>
      <w:r w:rsidR="00E239D5">
        <w:rPr>
          <w:rFonts w:cs="Times New Roman"/>
          <w:sz w:val="22"/>
          <w:szCs w:val="22"/>
        </w:rPr>
        <w:t xml:space="preserve"> 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>brutto – 2 691,36 zł.</w:t>
      </w:r>
      <w:r w:rsidRPr="005B30B8">
        <w:rPr>
          <w:rFonts w:cs="Times New Roman"/>
          <w:sz w:val="22"/>
          <w:szCs w:val="22"/>
        </w:rPr>
        <w:t xml:space="preserve"> Oferta spełnia wymagania zawarte w SIWZ.</w:t>
      </w:r>
    </w:p>
    <w:p w:rsidR="006967C8" w:rsidRPr="005B30B8" w:rsidRDefault="006967C8" w:rsidP="006967C8">
      <w:pPr>
        <w:pStyle w:val="Indeks"/>
        <w:numPr>
          <w:ilvl w:val="0"/>
          <w:numId w:val="11"/>
        </w:numPr>
        <w:suppressLineNumbers w:val="0"/>
        <w:snapToGrid w:val="0"/>
        <w:ind w:left="426"/>
        <w:jc w:val="both"/>
        <w:rPr>
          <w:rFonts w:cs="Times New Roman"/>
          <w:sz w:val="22"/>
          <w:szCs w:val="22"/>
        </w:rPr>
      </w:pPr>
      <w:r w:rsidRPr="005B30B8">
        <w:rPr>
          <w:rFonts w:cs="Times New Roman"/>
          <w:b/>
          <w:sz w:val="22"/>
          <w:szCs w:val="22"/>
        </w:rPr>
        <w:t>W części nr 2</w:t>
      </w:r>
      <w:r w:rsidRPr="005B30B8">
        <w:rPr>
          <w:rFonts w:cs="Times New Roman"/>
          <w:sz w:val="22"/>
          <w:szCs w:val="22"/>
        </w:rPr>
        <w:t xml:space="preserve"> – Preparaty do maszynowego mycia i dezynfekcji  wielorazowych naczyń sanitarnych w urządzeniach myjąco-dezynfekujących</w:t>
      </w:r>
    </w:p>
    <w:p w:rsidR="006967C8" w:rsidRPr="005B30B8" w:rsidRDefault="006967C8" w:rsidP="006967C8">
      <w:pPr>
        <w:pStyle w:val="Indeks"/>
        <w:suppressLineNumbers w:val="0"/>
        <w:snapToGrid w:val="0"/>
        <w:ind w:left="426"/>
        <w:rPr>
          <w:rFonts w:cs="Times New Roman"/>
          <w:b/>
          <w:bCs/>
          <w:sz w:val="22"/>
          <w:szCs w:val="22"/>
        </w:rPr>
      </w:pPr>
      <w:r w:rsidRPr="005B30B8">
        <w:rPr>
          <w:rFonts w:cs="Times New Roman"/>
          <w:b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>Centrum Zaopatrzenia Medycznego „CEZAL” S.A. WROCŁAW ODDZIAŁ KRAKÓW Ul. Balicka 11 30-149 Kraków ,</w:t>
      </w:r>
      <w:r w:rsidRPr="005B30B8">
        <w:rPr>
          <w:rFonts w:cs="Times New Roman"/>
          <w:b/>
          <w:sz w:val="22"/>
          <w:szCs w:val="22"/>
        </w:rPr>
        <w:t xml:space="preserve">Oferta nr 7/198- </w:t>
      </w:r>
      <w:r w:rsidR="00E239D5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brutto – 864,00 zł  . </w:t>
      </w:r>
      <w:r w:rsidRPr="005B30B8">
        <w:rPr>
          <w:rFonts w:cs="Times New Roman"/>
          <w:sz w:val="22"/>
          <w:szCs w:val="22"/>
        </w:rPr>
        <w:t>Oferta spełnia wymagania zawarte w SIWZ.</w:t>
      </w:r>
    </w:p>
    <w:p w:rsidR="006967C8" w:rsidRPr="005B30B8" w:rsidRDefault="006967C8" w:rsidP="006967C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B30B8">
        <w:rPr>
          <w:rFonts w:ascii="Times New Roman" w:hAnsi="Times New Roman" w:cs="Times New Roman"/>
          <w:b/>
        </w:rPr>
        <w:t>W części nr 3</w:t>
      </w:r>
      <w:r w:rsidRPr="005B30B8">
        <w:rPr>
          <w:rFonts w:ascii="Times New Roman" w:hAnsi="Times New Roman" w:cs="Times New Roman"/>
        </w:rPr>
        <w:t xml:space="preserve"> – Preparaty do mycia i dezynfekcji narzędzi i endoskopów (manualnie i w myjkach ultradźwiękowych) oraz do pielęgnacji narzędzi</w:t>
      </w:r>
    </w:p>
    <w:p w:rsidR="006967C8" w:rsidRPr="005B30B8" w:rsidRDefault="006967C8" w:rsidP="006967C8">
      <w:pPr>
        <w:pStyle w:val="Indeks"/>
        <w:suppressLineNumbers w:val="0"/>
        <w:snapToGrid w:val="0"/>
        <w:ind w:left="426"/>
        <w:rPr>
          <w:rFonts w:cs="Times New Roman"/>
          <w:b/>
          <w:bCs/>
          <w:sz w:val="22"/>
          <w:szCs w:val="22"/>
        </w:rPr>
      </w:pPr>
      <w:r w:rsidRPr="005B30B8">
        <w:rPr>
          <w:rFonts w:cs="Times New Roman"/>
          <w:b/>
          <w:bCs/>
          <w:sz w:val="22"/>
          <w:szCs w:val="22"/>
        </w:rPr>
        <w:t xml:space="preserve">Centrum Zaopatrzenia Medycznego „CEZAL” S.A. WROCŁAW ODDZIAŁ KRAKÓW Ul. Balicka 11 30-149 Kraków, </w:t>
      </w:r>
      <w:r w:rsidRPr="005B30B8">
        <w:rPr>
          <w:rFonts w:cs="Times New Roman"/>
          <w:b/>
          <w:sz w:val="22"/>
          <w:szCs w:val="22"/>
        </w:rPr>
        <w:t>Oferta nr 7/198</w:t>
      </w:r>
      <w:r w:rsidRPr="005B30B8">
        <w:rPr>
          <w:rFonts w:cs="Times New Roman"/>
          <w:b/>
          <w:bCs/>
          <w:sz w:val="22"/>
          <w:szCs w:val="22"/>
        </w:rPr>
        <w:t xml:space="preserve">- </w:t>
      </w:r>
      <w:r w:rsidR="00E239D5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brutto – 52 684,74  zł. </w:t>
      </w:r>
      <w:r w:rsidRPr="005B30B8">
        <w:rPr>
          <w:rFonts w:cs="Times New Roman"/>
          <w:sz w:val="22"/>
          <w:szCs w:val="22"/>
        </w:rPr>
        <w:t>Oferta spełnia wymagania zawarte w SIWZ.</w:t>
      </w:r>
    </w:p>
    <w:p w:rsidR="006967C8" w:rsidRPr="005B30B8" w:rsidRDefault="006967C8" w:rsidP="006967C8">
      <w:pPr>
        <w:pStyle w:val="NormalnyWeb"/>
        <w:numPr>
          <w:ilvl w:val="0"/>
          <w:numId w:val="11"/>
        </w:numPr>
        <w:tabs>
          <w:tab w:val="left" w:pos="426"/>
        </w:tabs>
        <w:spacing w:before="0" w:beforeAutospacing="0"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30B8">
        <w:rPr>
          <w:rFonts w:ascii="Times New Roman" w:hAnsi="Times New Roman" w:cs="Times New Roman"/>
          <w:b/>
          <w:sz w:val="22"/>
          <w:szCs w:val="22"/>
        </w:rPr>
        <w:t>W części nr 4</w:t>
      </w:r>
      <w:r w:rsidRPr="005B30B8">
        <w:rPr>
          <w:rFonts w:ascii="Times New Roman" w:hAnsi="Times New Roman" w:cs="Times New Roman"/>
          <w:sz w:val="22"/>
          <w:szCs w:val="22"/>
        </w:rPr>
        <w:t xml:space="preserve"> – Preparaty do maszynowego przygotowania endoskopów w myjni-dezynfektorze</w:t>
      </w:r>
    </w:p>
    <w:p w:rsidR="006967C8" w:rsidRPr="005B30B8" w:rsidRDefault="006967C8" w:rsidP="006967C8">
      <w:pPr>
        <w:pStyle w:val="NormalnyWeb"/>
        <w:tabs>
          <w:tab w:val="left" w:pos="851"/>
          <w:tab w:val="left" w:pos="1134"/>
        </w:tabs>
        <w:spacing w:before="0" w:beforeAutospacing="0" w:after="0"/>
        <w:ind w:left="426" w:hanging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B30B8">
        <w:rPr>
          <w:rFonts w:ascii="Times New Roman" w:hAnsi="Times New Roman" w:cs="Times New Roman"/>
          <w:sz w:val="22"/>
          <w:szCs w:val="22"/>
        </w:rPr>
        <w:t xml:space="preserve">     </w:t>
      </w:r>
      <w:r w:rsidRPr="005B30B8">
        <w:rPr>
          <w:rFonts w:ascii="Times New Roman" w:hAnsi="Times New Roman" w:cs="Times New Roman"/>
          <w:sz w:val="22"/>
          <w:szCs w:val="22"/>
          <w:lang w:val="en-US"/>
        </w:rPr>
        <w:t>INNOWA E3 new</w:t>
      </w:r>
    </w:p>
    <w:p w:rsidR="006967C8" w:rsidRPr="005B30B8" w:rsidRDefault="006967C8" w:rsidP="006967C8">
      <w:pPr>
        <w:pStyle w:val="Indeks"/>
        <w:suppressLineNumbers w:val="0"/>
        <w:snapToGrid w:val="0"/>
        <w:ind w:left="426"/>
        <w:rPr>
          <w:rFonts w:cs="Times New Roman"/>
          <w:b/>
          <w:bCs/>
          <w:sz w:val="22"/>
          <w:szCs w:val="22"/>
        </w:rPr>
      </w:pPr>
      <w:r w:rsidRPr="00DA61AE">
        <w:rPr>
          <w:rFonts w:cs="Times New Roman"/>
          <w:bCs/>
          <w:sz w:val="22"/>
          <w:szCs w:val="22"/>
          <w:lang w:val="en-US"/>
        </w:rPr>
        <w:t>.</w:t>
      </w:r>
      <w:r w:rsidRPr="00DA61AE">
        <w:rPr>
          <w:rFonts w:cs="Times New Roman"/>
          <w:b/>
          <w:bCs/>
          <w:sz w:val="22"/>
          <w:szCs w:val="22"/>
          <w:lang w:val="en-US"/>
        </w:rPr>
        <w:t xml:space="preserve"> MEDIA-MED. </w:t>
      </w:r>
      <w:proofErr w:type="spellStart"/>
      <w:r w:rsidRPr="005B30B8">
        <w:rPr>
          <w:rFonts w:cs="Times New Roman"/>
          <w:b/>
          <w:bCs/>
          <w:sz w:val="22"/>
          <w:szCs w:val="22"/>
        </w:rPr>
        <w:t>Sp.zo.o</w:t>
      </w:r>
      <w:proofErr w:type="spellEnd"/>
      <w:r w:rsidRPr="005B30B8">
        <w:rPr>
          <w:rFonts w:cs="Times New Roman"/>
          <w:b/>
          <w:bCs/>
          <w:sz w:val="22"/>
          <w:szCs w:val="22"/>
        </w:rPr>
        <w:t xml:space="preserve"> Ul. Lublańska 34 31-476 Kraków- </w:t>
      </w:r>
      <w:r w:rsidRPr="005B30B8">
        <w:rPr>
          <w:rFonts w:cs="Times New Roman"/>
          <w:b/>
          <w:sz w:val="22"/>
          <w:szCs w:val="22"/>
        </w:rPr>
        <w:t xml:space="preserve">Oferta 6/199-  </w:t>
      </w:r>
      <w:r w:rsidR="00375CAB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brutto oferty– 15 325,20 zł. </w:t>
      </w:r>
      <w:r w:rsidRPr="005B30B8">
        <w:rPr>
          <w:rFonts w:cs="Times New Roman"/>
          <w:sz w:val="22"/>
          <w:szCs w:val="22"/>
        </w:rPr>
        <w:t>Oferta spełnia wymagania zawarte w SIWZ.</w:t>
      </w:r>
    </w:p>
    <w:p w:rsidR="006967C8" w:rsidRPr="005B30B8" w:rsidRDefault="006967C8" w:rsidP="006967C8">
      <w:pPr>
        <w:numPr>
          <w:ilvl w:val="0"/>
          <w:numId w:val="1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 w:rsidRPr="005B30B8">
        <w:rPr>
          <w:rFonts w:ascii="Times New Roman" w:hAnsi="Times New Roman" w:cs="Times New Roman"/>
          <w:b/>
          <w:bCs/>
        </w:rPr>
        <w:t>W części nr 5</w:t>
      </w:r>
      <w:r w:rsidRPr="005B30B8">
        <w:rPr>
          <w:rFonts w:ascii="Times New Roman" w:hAnsi="Times New Roman" w:cs="Times New Roman"/>
          <w:bCs/>
        </w:rPr>
        <w:t xml:space="preserve">. </w:t>
      </w:r>
      <w:r w:rsidRPr="005B30B8">
        <w:rPr>
          <w:rFonts w:ascii="Times New Roman" w:hAnsi="Times New Roman" w:cs="Times New Roman"/>
        </w:rPr>
        <w:t>Preparaty chlorkowe do dezynfekcji powierzchni</w:t>
      </w:r>
    </w:p>
    <w:p w:rsidR="006967C8" w:rsidRPr="005B30B8" w:rsidRDefault="006967C8" w:rsidP="006967C8">
      <w:pPr>
        <w:pStyle w:val="Indeks"/>
        <w:suppressLineNumbers w:val="0"/>
        <w:tabs>
          <w:tab w:val="left" w:pos="567"/>
        </w:tabs>
        <w:snapToGrid w:val="0"/>
        <w:ind w:left="567" w:hanging="283"/>
        <w:rPr>
          <w:rFonts w:cs="Times New Roman"/>
          <w:b/>
          <w:bCs/>
          <w:sz w:val="22"/>
          <w:szCs w:val="22"/>
        </w:rPr>
      </w:pPr>
      <w:r w:rsidRPr="005B30B8">
        <w:rPr>
          <w:rFonts w:cs="Times New Roman"/>
          <w:b/>
          <w:bCs/>
          <w:sz w:val="22"/>
          <w:szCs w:val="22"/>
        </w:rPr>
        <w:t xml:space="preserve">     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Centrum Zaopatrzenia Medycznego „CEZAL” S.A. WROCŁAW ODDZIAŁ KRAKÓW Ul. Balicka 11 30-149 Kraków </w:t>
      </w:r>
      <w:r w:rsidRPr="005B30B8">
        <w:rPr>
          <w:rFonts w:cs="Times New Roman"/>
          <w:b/>
          <w:sz w:val="22"/>
          <w:szCs w:val="22"/>
        </w:rPr>
        <w:t xml:space="preserve">Oferta nr 7/198- </w:t>
      </w:r>
      <w:r w:rsidRPr="005B30B8">
        <w:rPr>
          <w:rFonts w:cs="Times New Roman"/>
          <w:sz w:val="22"/>
          <w:szCs w:val="22"/>
        </w:rPr>
        <w:t>-</w:t>
      </w:r>
      <w:r w:rsidRPr="005B30B8">
        <w:rPr>
          <w:rFonts w:cs="Times New Roman"/>
          <w:b/>
          <w:bCs/>
          <w:sz w:val="22"/>
          <w:szCs w:val="22"/>
        </w:rPr>
        <w:t xml:space="preserve"> </w:t>
      </w:r>
      <w:r w:rsidRPr="005B30B8">
        <w:rPr>
          <w:rFonts w:cs="Times New Roman"/>
          <w:b/>
          <w:sz w:val="22"/>
          <w:szCs w:val="22"/>
        </w:rPr>
        <w:t xml:space="preserve">, </w:t>
      </w:r>
      <w:r w:rsidR="00375CAB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brutto oferty– 4 811,85 zł </w:t>
      </w:r>
      <w:r w:rsidRPr="005B30B8">
        <w:rPr>
          <w:rFonts w:cs="Times New Roman"/>
          <w:bCs/>
          <w:sz w:val="22"/>
          <w:szCs w:val="22"/>
        </w:rPr>
        <w:t xml:space="preserve">. </w:t>
      </w:r>
      <w:r w:rsidRPr="005B30B8">
        <w:rPr>
          <w:rFonts w:cs="Times New Roman"/>
          <w:sz w:val="22"/>
          <w:szCs w:val="22"/>
        </w:rPr>
        <w:t>Oferta spełnia wymagania zawarte w SIWZ</w:t>
      </w:r>
    </w:p>
    <w:p w:rsidR="006967C8" w:rsidRPr="005B30B8" w:rsidRDefault="006967C8" w:rsidP="006967C8">
      <w:pPr>
        <w:numPr>
          <w:ilvl w:val="0"/>
          <w:numId w:val="1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5B30B8">
        <w:rPr>
          <w:rFonts w:ascii="Times New Roman" w:hAnsi="Times New Roman" w:cs="Times New Roman"/>
          <w:b/>
        </w:rPr>
        <w:t>W części nr 6</w:t>
      </w:r>
      <w:r w:rsidRPr="005B30B8">
        <w:rPr>
          <w:rFonts w:ascii="Times New Roman" w:hAnsi="Times New Roman" w:cs="Times New Roman"/>
          <w:bCs/>
        </w:rPr>
        <w:t xml:space="preserve"> </w:t>
      </w:r>
      <w:r w:rsidRPr="005B30B8">
        <w:rPr>
          <w:rFonts w:ascii="Times New Roman" w:hAnsi="Times New Roman" w:cs="Times New Roman"/>
        </w:rPr>
        <w:t>Preparaty do mycia, dezynfekcji i pielęgnacji małych i trudno dostępnych powierzchni oraz powierzchni kontaktujących się z żywnością</w:t>
      </w:r>
    </w:p>
    <w:p w:rsidR="006967C8" w:rsidRPr="005B30B8" w:rsidRDefault="006967C8" w:rsidP="006967C8">
      <w:pPr>
        <w:pStyle w:val="Indeks"/>
        <w:suppressLineNumbers w:val="0"/>
        <w:tabs>
          <w:tab w:val="left" w:pos="567"/>
        </w:tabs>
        <w:snapToGrid w:val="0"/>
        <w:ind w:left="567" w:hanging="283"/>
        <w:rPr>
          <w:rFonts w:cs="Times New Roman"/>
          <w:sz w:val="22"/>
          <w:szCs w:val="22"/>
        </w:rPr>
      </w:pPr>
      <w:r w:rsidRPr="005B30B8">
        <w:rPr>
          <w:rFonts w:cs="Times New Roman"/>
          <w:b/>
          <w:bCs/>
          <w:sz w:val="22"/>
          <w:szCs w:val="22"/>
        </w:rPr>
        <w:t xml:space="preserve">      Centrum Zaopatrzenia Medycznego „CEZAL” S.A. WROCŁAW ODDZIAŁ KRAKÓW Ul. Balicka 11 30-149 Kraków </w:t>
      </w:r>
      <w:r w:rsidRPr="005B30B8">
        <w:rPr>
          <w:rFonts w:cs="Times New Roman"/>
          <w:b/>
          <w:sz w:val="22"/>
          <w:szCs w:val="22"/>
        </w:rPr>
        <w:t xml:space="preserve">Oferta nr 7/198- </w:t>
      </w:r>
      <w:r w:rsidRPr="005B30B8">
        <w:rPr>
          <w:rFonts w:cs="Times New Roman"/>
          <w:sz w:val="22"/>
          <w:szCs w:val="22"/>
        </w:rPr>
        <w:t>-</w:t>
      </w:r>
      <w:r w:rsidRPr="005B30B8">
        <w:rPr>
          <w:rFonts w:cs="Times New Roman"/>
          <w:b/>
          <w:bCs/>
          <w:sz w:val="22"/>
          <w:szCs w:val="22"/>
        </w:rPr>
        <w:t xml:space="preserve"> </w:t>
      </w:r>
      <w:r w:rsidRPr="005B30B8">
        <w:rPr>
          <w:rFonts w:cs="Times New Roman"/>
          <w:b/>
          <w:sz w:val="22"/>
          <w:szCs w:val="22"/>
        </w:rPr>
        <w:t xml:space="preserve">, </w:t>
      </w:r>
      <w:r w:rsidR="00375CAB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>brutto oferty –11 206,30  zł</w:t>
      </w:r>
      <w:r w:rsidRPr="005B30B8">
        <w:rPr>
          <w:rFonts w:cs="Times New Roman"/>
          <w:bCs/>
          <w:sz w:val="22"/>
          <w:szCs w:val="22"/>
        </w:rPr>
        <w:t xml:space="preserve">. </w:t>
      </w:r>
      <w:r w:rsidRPr="005B30B8">
        <w:rPr>
          <w:rFonts w:cs="Times New Roman"/>
          <w:sz w:val="22"/>
          <w:szCs w:val="22"/>
        </w:rPr>
        <w:t>Oferta spełnia wymagania zawarte w SIWZ</w:t>
      </w:r>
    </w:p>
    <w:p w:rsidR="006967C8" w:rsidRPr="005B30B8" w:rsidRDefault="006967C8" w:rsidP="006967C8">
      <w:pPr>
        <w:pStyle w:val="NormalnyWeb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5B30B8">
        <w:rPr>
          <w:rFonts w:ascii="Times New Roman" w:hAnsi="Times New Roman" w:cs="Times New Roman"/>
          <w:b/>
          <w:bCs/>
          <w:sz w:val="22"/>
          <w:szCs w:val="22"/>
        </w:rPr>
        <w:t>W części nr 7</w:t>
      </w:r>
      <w:r w:rsidRPr="005B30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B30B8">
        <w:rPr>
          <w:rFonts w:ascii="Times New Roman" w:hAnsi="Times New Roman" w:cs="Times New Roman"/>
          <w:sz w:val="22"/>
          <w:szCs w:val="22"/>
        </w:rPr>
        <w:t>Środki do mycia i dezynfekcji dużych powierzchni dozowane ręcznie i przy pomocy automatów.</w:t>
      </w:r>
    </w:p>
    <w:p w:rsidR="006967C8" w:rsidRPr="005B30B8" w:rsidRDefault="006967C8" w:rsidP="006967C8">
      <w:pPr>
        <w:pStyle w:val="Indeks"/>
        <w:suppressLineNumbers w:val="0"/>
        <w:tabs>
          <w:tab w:val="left" w:pos="567"/>
        </w:tabs>
        <w:snapToGrid w:val="0"/>
        <w:ind w:left="567" w:hanging="283"/>
        <w:rPr>
          <w:rFonts w:cs="Times New Roman"/>
          <w:sz w:val="22"/>
          <w:szCs w:val="22"/>
        </w:rPr>
      </w:pPr>
      <w:r w:rsidRPr="005B30B8">
        <w:rPr>
          <w:rFonts w:cs="Times New Roman"/>
          <w:b/>
          <w:bCs/>
          <w:sz w:val="22"/>
          <w:szCs w:val="22"/>
        </w:rPr>
        <w:t xml:space="preserve">      Centrum Zaopatrzenia Medycznego „CEZAL” S.A. WROCŁAW ODDZIAŁ KRAKÓW Ul. Balicka 11 30-149 Kraków,  </w:t>
      </w:r>
      <w:r w:rsidRPr="005B30B8">
        <w:rPr>
          <w:rFonts w:cs="Times New Roman"/>
          <w:b/>
          <w:sz w:val="22"/>
          <w:szCs w:val="22"/>
        </w:rPr>
        <w:t xml:space="preserve">Oferta nr 7/198, </w:t>
      </w:r>
      <w:r w:rsidR="00375CAB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>brutto o</w:t>
      </w:r>
      <w:r w:rsidR="003A229A">
        <w:rPr>
          <w:rFonts w:cs="Times New Roman"/>
          <w:b/>
          <w:bCs/>
          <w:sz w:val="22"/>
          <w:szCs w:val="22"/>
        </w:rPr>
        <w:t>ferty– 3 948,48 zł .</w:t>
      </w:r>
      <w:r w:rsidRPr="005B30B8">
        <w:rPr>
          <w:rFonts w:cs="Times New Roman"/>
          <w:b/>
          <w:bCs/>
          <w:sz w:val="22"/>
          <w:szCs w:val="22"/>
        </w:rPr>
        <w:t xml:space="preserve"> </w:t>
      </w:r>
      <w:r w:rsidRPr="005B30B8">
        <w:rPr>
          <w:rFonts w:cs="Times New Roman"/>
          <w:sz w:val="22"/>
          <w:szCs w:val="22"/>
        </w:rPr>
        <w:t>Oferta spełnia wymagania zawarte w SIWZ.</w:t>
      </w:r>
    </w:p>
    <w:p w:rsidR="006967C8" w:rsidRPr="005B30B8" w:rsidRDefault="006967C8" w:rsidP="006967C8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04E8F">
        <w:rPr>
          <w:rFonts w:ascii="Times New Roman" w:hAnsi="Times New Roman" w:cs="Times New Roman"/>
          <w:b/>
        </w:rPr>
        <w:t>W części nr 8</w:t>
      </w:r>
      <w:r w:rsidRPr="005B30B8">
        <w:rPr>
          <w:rFonts w:ascii="Times New Roman" w:hAnsi="Times New Roman" w:cs="Times New Roman"/>
        </w:rPr>
        <w:t xml:space="preserve"> Preparaty do mycia i dezynfekcji powierzchni w pomieszczeniach do hydroterapii</w:t>
      </w:r>
    </w:p>
    <w:p w:rsidR="006967C8" w:rsidRPr="005B30B8" w:rsidRDefault="006967C8" w:rsidP="006967C8">
      <w:pPr>
        <w:pStyle w:val="Indeks"/>
        <w:suppressLineNumbers w:val="0"/>
        <w:tabs>
          <w:tab w:val="left" w:pos="567"/>
        </w:tabs>
        <w:snapToGrid w:val="0"/>
        <w:ind w:left="567" w:hanging="283"/>
        <w:rPr>
          <w:rFonts w:cs="Times New Roman"/>
          <w:sz w:val="22"/>
          <w:szCs w:val="22"/>
        </w:rPr>
      </w:pPr>
      <w:r w:rsidRPr="005B30B8">
        <w:rPr>
          <w:rFonts w:cs="Times New Roman"/>
          <w:b/>
          <w:bCs/>
          <w:sz w:val="22"/>
          <w:szCs w:val="22"/>
        </w:rPr>
        <w:t xml:space="preserve">      Centrum Zaopatrzenia Medycznego „CEZAL” S.A. WROCŁAW ODDZIAŁ KRAKÓW Ul. Balicka 11 30-149 Kraków, </w:t>
      </w:r>
      <w:r w:rsidRPr="005B30B8">
        <w:rPr>
          <w:rFonts w:cs="Times New Roman"/>
          <w:b/>
          <w:sz w:val="22"/>
          <w:szCs w:val="22"/>
        </w:rPr>
        <w:t xml:space="preserve">Oferta nr 7/198, </w:t>
      </w:r>
      <w:r w:rsidR="00375CAB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brutto oferty – 3 405,53  zł. . </w:t>
      </w:r>
      <w:r w:rsidRPr="005B30B8">
        <w:rPr>
          <w:rFonts w:cs="Times New Roman"/>
          <w:sz w:val="22"/>
          <w:szCs w:val="22"/>
        </w:rPr>
        <w:t>Oferta spełnia wymagania zawarte w SIWZ.</w:t>
      </w:r>
    </w:p>
    <w:p w:rsidR="006967C8" w:rsidRPr="005B30B8" w:rsidRDefault="006967C8" w:rsidP="006967C8">
      <w:pPr>
        <w:pStyle w:val="Tekstpodstawowy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704E8F">
        <w:rPr>
          <w:rFonts w:ascii="Times New Roman" w:hAnsi="Times New Roman" w:cs="Times New Roman"/>
          <w:b/>
        </w:rPr>
        <w:t>W części nr 9</w:t>
      </w:r>
      <w:r w:rsidRPr="005B30B8">
        <w:rPr>
          <w:rFonts w:ascii="Times New Roman" w:hAnsi="Times New Roman" w:cs="Times New Roman"/>
        </w:rPr>
        <w:t xml:space="preserve"> Preparaty do mycia i dezynfekcji powierzchni wrażliwych na działanie alkoholi</w:t>
      </w:r>
    </w:p>
    <w:p w:rsidR="006967C8" w:rsidRPr="005B30B8" w:rsidRDefault="006967C8" w:rsidP="006967C8">
      <w:pPr>
        <w:pStyle w:val="Indeks"/>
        <w:suppressLineNumbers w:val="0"/>
        <w:tabs>
          <w:tab w:val="left" w:pos="567"/>
        </w:tabs>
        <w:snapToGrid w:val="0"/>
        <w:ind w:left="567" w:hanging="283"/>
        <w:rPr>
          <w:rFonts w:cs="Times New Roman"/>
          <w:sz w:val="22"/>
          <w:szCs w:val="22"/>
        </w:rPr>
      </w:pPr>
      <w:r w:rsidRPr="005B30B8">
        <w:rPr>
          <w:rFonts w:cs="Times New Roman"/>
          <w:b/>
          <w:bCs/>
          <w:sz w:val="22"/>
          <w:szCs w:val="22"/>
        </w:rPr>
        <w:t xml:space="preserve">      Centrum Zaopatrzenia Medycznego „CEZAL” S.A. WROCŁAW ODDZIAŁ KRAKÓW Ul. Balicka 11 30-149 Kraków, </w:t>
      </w:r>
      <w:r w:rsidRPr="005B30B8">
        <w:rPr>
          <w:rFonts w:cs="Times New Roman"/>
          <w:b/>
          <w:sz w:val="22"/>
          <w:szCs w:val="22"/>
        </w:rPr>
        <w:t xml:space="preserve">Oferta nr 7/198, </w:t>
      </w:r>
      <w:r w:rsidR="00375CAB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brutto oferty   – 11 323,58  zł. . </w:t>
      </w:r>
      <w:r w:rsidRPr="005B30B8">
        <w:rPr>
          <w:rFonts w:cs="Times New Roman"/>
          <w:sz w:val="22"/>
          <w:szCs w:val="22"/>
        </w:rPr>
        <w:t>Oferta spełnia wymagania zawarte w SIWZ.</w:t>
      </w:r>
    </w:p>
    <w:p w:rsidR="006967C8" w:rsidRPr="005B30B8" w:rsidRDefault="006967C8" w:rsidP="006967C8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04E8F">
        <w:rPr>
          <w:rFonts w:ascii="Times New Roman" w:hAnsi="Times New Roman" w:cs="Times New Roman"/>
          <w:b/>
        </w:rPr>
        <w:t>W części nr 10</w:t>
      </w:r>
      <w:r w:rsidRPr="005B30B8">
        <w:rPr>
          <w:rFonts w:ascii="Times New Roman" w:hAnsi="Times New Roman" w:cs="Times New Roman"/>
        </w:rPr>
        <w:t xml:space="preserve"> </w:t>
      </w:r>
      <w:r w:rsidRPr="005B30B8">
        <w:rPr>
          <w:rFonts w:ascii="Times New Roman" w:hAnsi="Times New Roman" w:cs="Times New Roman"/>
          <w:bCs/>
        </w:rPr>
        <w:t>Preparaty do dezynfekcji skóry przez wstrzyknięciami i zabiegami operacyjnymi</w:t>
      </w:r>
    </w:p>
    <w:p w:rsidR="006967C8" w:rsidRPr="005B30B8" w:rsidRDefault="006967C8" w:rsidP="006967C8">
      <w:pPr>
        <w:pStyle w:val="Indeks"/>
        <w:suppressLineNumbers w:val="0"/>
        <w:tabs>
          <w:tab w:val="left" w:pos="567"/>
        </w:tabs>
        <w:snapToGrid w:val="0"/>
        <w:ind w:left="567" w:hanging="283"/>
        <w:rPr>
          <w:rFonts w:cs="Times New Roman"/>
          <w:sz w:val="22"/>
          <w:szCs w:val="22"/>
        </w:rPr>
      </w:pPr>
      <w:r w:rsidRPr="005B30B8">
        <w:rPr>
          <w:rFonts w:cs="Times New Roman"/>
          <w:b/>
          <w:bCs/>
          <w:sz w:val="22"/>
          <w:szCs w:val="22"/>
        </w:rPr>
        <w:lastRenderedPageBreak/>
        <w:t xml:space="preserve">      Centrum Zaopatrzenia Medycznego „CEZAL” S.A. WROCŁAW ODDZIAŁ KRAKÓW Ul. Balicka 11 30-149 Kraków, </w:t>
      </w:r>
      <w:r w:rsidRPr="005B30B8">
        <w:rPr>
          <w:rFonts w:cs="Times New Roman"/>
          <w:b/>
          <w:sz w:val="22"/>
          <w:szCs w:val="22"/>
        </w:rPr>
        <w:t xml:space="preserve">Oferta nr 7/198, </w:t>
      </w:r>
      <w:r w:rsidR="00375CAB">
        <w:rPr>
          <w:rFonts w:cs="Times New Roman"/>
          <w:sz w:val="22"/>
          <w:szCs w:val="22"/>
        </w:rPr>
        <w:t>cena</w:t>
      </w:r>
      <w:r w:rsidRPr="005B30B8">
        <w:rPr>
          <w:rFonts w:cs="Times New Roman"/>
          <w:sz w:val="22"/>
          <w:szCs w:val="22"/>
        </w:rPr>
        <w:t xml:space="preserve"> </w:t>
      </w:r>
      <w:r w:rsidRPr="005B30B8">
        <w:rPr>
          <w:rFonts w:cs="Times New Roman"/>
          <w:b/>
          <w:bCs/>
          <w:sz w:val="22"/>
          <w:szCs w:val="22"/>
        </w:rPr>
        <w:t xml:space="preserve">brutto oferty   – 22 521,24 zł. </w:t>
      </w:r>
      <w:r w:rsidRPr="005B30B8">
        <w:rPr>
          <w:rFonts w:cs="Times New Roman"/>
          <w:sz w:val="22"/>
          <w:szCs w:val="22"/>
        </w:rPr>
        <w:t>Oferta spełnia wymagania zawarte w SIWZ.</w:t>
      </w:r>
    </w:p>
    <w:p w:rsidR="006967C8" w:rsidRPr="005B30B8" w:rsidRDefault="006967C8" w:rsidP="006967C8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04E8F">
        <w:rPr>
          <w:rFonts w:ascii="Times New Roman" w:hAnsi="Times New Roman" w:cs="Times New Roman"/>
          <w:b/>
          <w:bCs/>
        </w:rPr>
        <w:t>W części nr 11</w:t>
      </w:r>
      <w:r w:rsidRPr="005B30B8">
        <w:rPr>
          <w:rFonts w:ascii="Times New Roman" w:hAnsi="Times New Roman" w:cs="Times New Roman"/>
          <w:bCs/>
        </w:rPr>
        <w:t xml:space="preserve"> Preparaty do </w:t>
      </w:r>
      <w:r w:rsidRPr="005B30B8">
        <w:rPr>
          <w:rFonts w:ascii="Times New Roman" w:hAnsi="Times New Roman" w:cs="Times New Roman"/>
        </w:rPr>
        <w:t>higieny rąk, system przyłóżkowy na preparat do dezynfekcji rąk</w:t>
      </w:r>
    </w:p>
    <w:p w:rsidR="006967C8" w:rsidRPr="005B30B8" w:rsidRDefault="006967C8" w:rsidP="006967C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5B30B8">
        <w:rPr>
          <w:rFonts w:ascii="Times New Roman" w:hAnsi="Times New Roman" w:cs="Times New Roman"/>
          <w:b/>
          <w:bCs/>
        </w:rPr>
        <w:t xml:space="preserve">       Centrum Zaopatrzenia Medycznego „CEZAL” S.A. WROCŁAW ODDZIAŁ KRAKÓW Ul. Balicka 11 30-149 Kraków, </w:t>
      </w:r>
      <w:r w:rsidRPr="005B30B8">
        <w:rPr>
          <w:rFonts w:ascii="Times New Roman" w:hAnsi="Times New Roman" w:cs="Times New Roman"/>
          <w:b/>
        </w:rPr>
        <w:t xml:space="preserve">Oferta nr 7/198, </w:t>
      </w:r>
      <w:r w:rsidR="00375CAB">
        <w:rPr>
          <w:rFonts w:ascii="Times New Roman" w:hAnsi="Times New Roman" w:cs="Times New Roman"/>
        </w:rPr>
        <w:t>cena</w:t>
      </w:r>
      <w:r w:rsidRPr="005B30B8">
        <w:rPr>
          <w:rFonts w:ascii="Times New Roman" w:hAnsi="Times New Roman" w:cs="Times New Roman"/>
        </w:rPr>
        <w:t xml:space="preserve"> </w:t>
      </w:r>
      <w:r w:rsidRPr="005B30B8">
        <w:rPr>
          <w:rFonts w:ascii="Times New Roman" w:hAnsi="Times New Roman" w:cs="Times New Roman"/>
          <w:b/>
          <w:bCs/>
        </w:rPr>
        <w:t xml:space="preserve">brutto oferty –21 807,98   zł. </w:t>
      </w:r>
      <w:r w:rsidRPr="005B30B8">
        <w:rPr>
          <w:rFonts w:ascii="Times New Roman" w:hAnsi="Times New Roman" w:cs="Times New Roman"/>
        </w:rPr>
        <w:t>Oferta spełnia wymagania zawarte w SIWZ.</w:t>
      </w:r>
    </w:p>
    <w:p w:rsidR="006967C8" w:rsidRPr="005B30B8" w:rsidRDefault="006967C8" w:rsidP="006967C8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04E8F">
        <w:rPr>
          <w:rFonts w:ascii="Times New Roman" w:hAnsi="Times New Roman" w:cs="Times New Roman"/>
          <w:b/>
        </w:rPr>
        <w:t>W części nr 12</w:t>
      </w:r>
      <w:r w:rsidRPr="005B30B8">
        <w:rPr>
          <w:rFonts w:ascii="Times New Roman" w:hAnsi="Times New Roman" w:cs="Times New Roman"/>
        </w:rPr>
        <w:t xml:space="preserve"> Środki do higieny ciała i dezynfekcji błon śluzowych</w:t>
      </w:r>
    </w:p>
    <w:p w:rsidR="006967C8" w:rsidRPr="005B30B8" w:rsidRDefault="006967C8" w:rsidP="006967C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5B30B8">
        <w:rPr>
          <w:rFonts w:ascii="Times New Roman" w:hAnsi="Times New Roman" w:cs="Times New Roman"/>
          <w:b/>
          <w:bCs/>
        </w:rPr>
        <w:t xml:space="preserve">     </w:t>
      </w:r>
      <w:r w:rsidRPr="005B30B8">
        <w:rPr>
          <w:rFonts w:ascii="Times New Roman" w:hAnsi="Times New Roman" w:cs="Times New Roman"/>
          <w:b/>
        </w:rPr>
        <w:t xml:space="preserve"> </w:t>
      </w:r>
      <w:r w:rsidRPr="005B30B8">
        <w:rPr>
          <w:rFonts w:ascii="Times New Roman" w:hAnsi="Times New Roman" w:cs="Times New Roman"/>
          <w:b/>
          <w:bCs/>
        </w:rPr>
        <w:t xml:space="preserve">Centrum Zaopatrzenia Medycznego „CEZAL” S.A. WROCŁAW ODDZIAŁ KRAKÓW Ul. Balicka 11 30-149 Kraków, </w:t>
      </w:r>
      <w:r w:rsidRPr="005B30B8">
        <w:rPr>
          <w:rFonts w:ascii="Times New Roman" w:hAnsi="Times New Roman" w:cs="Times New Roman"/>
          <w:b/>
        </w:rPr>
        <w:t xml:space="preserve">Oferta nr 7/198, </w:t>
      </w:r>
      <w:r w:rsidR="00375CAB">
        <w:rPr>
          <w:rFonts w:ascii="Times New Roman" w:hAnsi="Times New Roman" w:cs="Times New Roman"/>
        </w:rPr>
        <w:t>cena</w:t>
      </w:r>
      <w:r w:rsidRPr="005B30B8">
        <w:rPr>
          <w:rFonts w:ascii="Times New Roman" w:hAnsi="Times New Roman" w:cs="Times New Roman"/>
        </w:rPr>
        <w:t xml:space="preserve"> </w:t>
      </w:r>
      <w:r w:rsidRPr="005B30B8">
        <w:rPr>
          <w:rFonts w:ascii="Times New Roman" w:hAnsi="Times New Roman" w:cs="Times New Roman"/>
          <w:b/>
          <w:bCs/>
        </w:rPr>
        <w:t xml:space="preserve">brutto  oferty – 26 061,62 zł. </w:t>
      </w:r>
      <w:r w:rsidRPr="005B30B8">
        <w:rPr>
          <w:rFonts w:ascii="Times New Roman" w:hAnsi="Times New Roman" w:cs="Times New Roman"/>
        </w:rPr>
        <w:t>Oferta spełnia wymagania zawarte w SIWZ.</w:t>
      </w:r>
    </w:p>
    <w:p w:rsidR="006967C8" w:rsidRPr="005B30B8" w:rsidRDefault="006967C8" w:rsidP="006967C8">
      <w:pPr>
        <w:pStyle w:val="Akapitzlist"/>
        <w:snapToGri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A608E0" w:rsidRPr="005B30B8" w:rsidRDefault="00A608E0" w:rsidP="006967C8">
      <w:pPr>
        <w:pStyle w:val="Tekstpodstawowy2"/>
        <w:rPr>
          <w:b w:val="0"/>
          <w:sz w:val="22"/>
          <w:szCs w:val="22"/>
        </w:rPr>
      </w:pPr>
    </w:p>
    <w:p w:rsidR="00EE3EAD" w:rsidRPr="005B30B8" w:rsidRDefault="00EE3EAD" w:rsidP="00EE3EAD">
      <w:pPr>
        <w:pStyle w:val="NormalnyWeb"/>
        <w:spacing w:before="0" w:beforeAutospacing="0" w:after="0"/>
        <w:ind w:left="786"/>
        <w:rPr>
          <w:rFonts w:ascii="Times New Roman" w:hAnsi="Times New Roman" w:cs="Times New Roman"/>
          <w:sz w:val="22"/>
          <w:szCs w:val="22"/>
        </w:rPr>
      </w:pPr>
      <w:r w:rsidRPr="005B30B8">
        <w:rPr>
          <w:rFonts w:ascii="Times New Roman" w:hAnsi="Times New Roman" w:cs="Times New Roman"/>
          <w:sz w:val="22"/>
          <w:szCs w:val="22"/>
        </w:rPr>
        <w:t>.</w:t>
      </w:r>
    </w:p>
    <w:p w:rsidR="00A608E0" w:rsidRPr="005B30B8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824F98" w:rsidRPr="005B30B8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5B30B8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B30B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Z upoważnienia Komendanta</w:t>
      </w:r>
    </w:p>
    <w:p w:rsidR="002312E5" w:rsidRPr="005B30B8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</w:rPr>
      </w:pPr>
      <w:r w:rsidRPr="005B30B8">
        <w:rPr>
          <w:rFonts w:ascii="Times New Roman" w:hAnsi="Times New Roman" w:cs="Times New Roman"/>
          <w:color w:val="auto"/>
        </w:rPr>
        <w:t xml:space="preserve">                                                                    </w:t>
      </w:r>
      <w:r w:rsidR="00E33A71">
        <w:rPr>
          <w:rFonts w:ascii="Times New Roman" w:hAnsi="Times New Roman" w:cs="Times New Roman"/>
          <w:color w:val="auto"/>
        </w:rPr>
        <w:t xml:space="preserve">            </w:t>
      </w:r>
      <w:r w:rsidRPr="005B30B8">
        <w:rPr>
          <w:rFonts w:ascii="Times New Roman" w:hAnsi="Times New Roman" w:cs="Times New Roman"/>
          <w:color w:val="auto"/>
        </w:rPr>
        <w:t xml:space="preserve"> 1 Wojskowego Szpitala Klinicznego z Polikliniką</w:t>
      </w:r>
    </w:p>
    <w:p w:rsidR="002312E5" w:rsidRPr="005B30B8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5B30B8">
        <w:rPr>
          <w:rFonts w:ascii="Times New Roman" w:hAnsi="Times New Roman" w:cs="Times New Roman"/>
          <w:b/>
        </w:rPr>
        <w:t xml:space="preserve">         </w:t>
      </w:r>
      <w:r w:rsidR="00E33A71">
        <w:rPr>
          <w:rFonts w:ascii="Times New Roman" w:hAnsi="Times New Roman" w:cs="Times New Roman"/>
          <w:b/>
        </w:rPr>
        <w:t xml:space="preserve">                            </w:t>
      </w:r>
      <w:r w:rsidRPr="005B30B8">
        <w:rPr>
          <w:rFonts w:ascii="Times New Roman" w:hAnsi="Times New Roman" w:cs="Times New Roman"/>
          <w:b/>
        </w:rPr>
        <w:t>SP ZOZ w Lublinie</w:t>
      </w:r>
    </w:p>
    <w:p w:rsidR="002312E5" w:rsidRPr="005B30B8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5B30B8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5B30B8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2312E5" w:rsidRPr="005B30B8" w:rsidRDefault="002312E5" w:rsidP="002312E5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5B30B8">
        <w:rPr>
          <w:rFonts w:ascii="Times New Roman" w:hAnsi="Times New Roman" w:cs="Times New Roman"/>
          <w:b/>
          <w:bCs/>
        </w:rPr>
        <w:t xml:space="preserve">                                      mgr Agnieszka TURSKA</w:t>
      </w:r>
    </w:p>
    <w:p w:rsidR="00571DD7" w:rsidRPr="005B30B8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5B30B8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7F1008"/>
    <w:multiLevelType w:val="hybridMultilevel"/>
    <w:tmpl w:val="83889BDC"/>
    <w:lvl w:ilvl="0" w:tplc="498AC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951A1"/>
    <w:rsid w:val="00107925"/>
    <w:rsid w:val="00181B58"/>
    <w:rsid w:val="001979FD"/>
    <w:rsid w:val="001B3E23"/>
    <w:rsid w:val="001F5D59"/>
    <w:rsid w:val="002312E5"/>
    <w:rsid w:val="00375CAB"/>
    <w:rsid w:val="003A229A"/>
    <w:rsid w:val="004F76ED"/>
    <w:rsid w:val="00571DD7"/>
    <w:rsid w:val="0057277C"/>
    <w:rsid w:val="005B30B8"/>
    <w:rsid w:val="00664508"/>
    <w:rsid w:val="006967C8"/>
    <w:rsid w:val="006A268D"/>
    <w:rsid w:val="00704E8F"/>
    <w:rsid w:val="00775CE3"/>
    <w:rsid w:val="008226A2"/>
    <w:rsid w:val="00824F98"/>
    <w:rsid w:val="008F71F1"/>
    <w:rsid w:val="00967793"/>
    <w:rsid w:val="0097110D"/>
    <w:rsid w:val="009C0366"/>
    <w:rsid w:val="009E4799"/>
    <w:rsid w:val="009E5D36"/>
    <w:rsid w:val="00A14D13"/>
    <w:rsid w:val="00A25003"/>
    <w:rsid w:val="00A608E0"/>
    <w:rsid w:val="00AB0A9F"/>
    <w:rsid w:val="00C554BB"/>
    <w:rsid w:val="00C94E81"/>
    <w:rsid w:val="00DA61AE"/>
    <w:rsid w:val="00E239D5"/>
    <w:rsid w:val="00E33A71"/>
    <w:rsid w:val="00E47342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49</cp:revision>
  <dcterms:created xsi:type="dcterms:W3CDTF">2014-06-18T12:05:00Z</dcterms:created>
  <dcterms:modified xsi:type="dcterms:W3CDTF">2014-07-31T12:03:00Z</dcterms:modified>
</cp:coreProperties>
</file>